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B93E" w14:textId="2E61A6D7" w:rsidR="00E400EC" w:rsidRPr="00CC1524" w:rsidRDefault="00604912" w:rsidP="001A45BF">
      <w:pPr>
        <w:pStyle w:val="Heading"/>
        <w:jc w:val="center"/>
        <w:rPr>
          <w:u w:val="single"/>
        </w:rPr>
      </w:pPr>
      <w:r w:rsidRPr="00CC1524">
        <w:rPr>
          <w:noProof/>
        </w:rPr>
        <w:drawing>
          <wp:inline distT="0" distB="0" distL="0" distR="0" wp14:anchorId="74D07EBC" wp14:editId="613ABB3C">
            <wp:extent cx="2334639" cy="487214"/>
            <wp:effectExtent l="0" t="0" r="2540" b="0"/>
            <wp:docPr id="1073741825" name="Picture 1073741825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paulm\AppData\Local\Microsoft\Windows\INetCache\Content.Word\Solid State Logic OXFORD ENGLAND_Black.png" descr="C:\Users\paulm\AppData\Local\Microsoft\Windows\INetCache\Content.Word\Solid State Logic OXFORD ENGLAND_Black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2958" cy="4952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1B35CA8" w14:textId="77777777" w:rsidR="00E400EC" w:rsidRPr="00AD5D17" w:rsidRDefault="00E400EC">
      <w:pPr>
        <w:pStyle w:val="Body"/>
        <w:spacing w:line="276" w:lineRule="auto"/>
        <w:jc w:val="center"/>
        <w:rPr>
          <w:rFonts w:eastAsia="Palatino Linotype" w:cs="Times New Roman"/>
        </w:rPr>
      </w:pPr>
    </w:p>
    <w:p w14:paraId="4A8A3AF2" w14:textId="0EAFCF6C" w:rsidR="004B5C14" w:rsidRPr="00CC1524" w:rsidRDefault="00290F72" w:rsidP="004B5C14">
      <w:pPr>
        <w:pStyle w:val="Body"/>
        <w:spacing w:line="336" w:lineRule="auto"/>
        <w:jc w:val="center"/>
        <w:rPr>
          <w:rFonts w:cs="Times New Roman"/>
          <w:b/>
          <w:bCs/>
          <w:sz w:val="28"/>
          <w:szCs w:val="28"/>
          <w:lang w:val="en-US"/>
        </w:rPr>
      </w:pPr>
      <w:r w:rsidRPr="00CC1524">
        <w:rPr>
          <w:rFonts w:cs="Times New Roman"/>
          <w:b/>
          <w:bCs/>
          <w:sz w:val="28"/>
          <w:szCs w:val="28"/>
          <w:lang w:val="en-US"/>
        </w:rPr>
        <w:t xml:space="preserve">NAB </w:t>
      </w:r>
      <w:r w:rsidR="00D907B2" w:rsidRPr="00CC1524">
        <w:rPr>
          <w:rFonts w:cs="Times New Roman"/>
          <w:b/>
          <w:bCs/>
          <w:sz w:val="28"/>
          <w:szCs w:val="28"/>
          <w:lang w:val="en-US"/>
        </w:rPr>
        <w:t xml:space="preserve">Show </w:t>
      </w:r>
      <w:r w:rsidRPr="00CC1524">
        <w:rPr>
          <w:rFonts w:cs="Times New Roman"/>
          <w:b/>
          <w:bCs/>
          <w:sz w:val="28"/>
          <w:szCs w:val="28"/>
          <w:lang w:val="en-US"/>
        </w:rPr>
        <w:t xml:space="preserve">2024: </w:t>
      </w:r>
      <w:r w:rsidR="00EC1444" w:rsidRPr="00CC1524">
        <w:rPr>
          <w:rFonts w:cs="Times New Roman"/>
          <w:b/>
          <w:bCs/>
          <w:sz w:val="28"/>
          <w:szCs w:val="28"/>
          <w:lang w:val="en-US"/>
        </w:rPr>
        <w:t>Touring, Installed Sound</w:t>
      </w:r>
      <w:r w:rsidRPr="00CC1524">
        <w:rPr>
          <w:rFonts w:cs="Times New Roman"/>
          <w:b/>
          <w:bCs/>
          <w:sz w:val="28"/>
          <w:szCs w:val="28"/>
          <w:lang w:val="en-US"/>
        </w:rPr>
        <w:t xml:space="preserve"> and Church Audio</w:t>
      </w:r>
      <w:r w:rsidR="00945EE6" w:rsidRPr="00CC1524">
        <w:rPr>
          <w:rFonts w:cs="Times New Roman"/>
          <w:b/>
          <w:bCs/>
          <w:sz w:val="28"/>
          <w:szCs w:val="28"/>
          <w:lang w:val="en-US"/>
        </w:rPr>
        <w:t xml:space="preserve"> </w:t>
      </w:r>
      <w:r w:rsidR="00404603" w:rsidRPr="00CC1524">
        <w:rPr>
          <w:rFonts w:cs="Times New Roman"/>
          <w:b/>
          <w:bCs/>
          <w:sz w:val="28"/>
          <w:szCs w:val="28"/>
          <w:lang w:val="en-US"/>
        </w:rPr>
        <w:t xml:space="preserve">- Deliver a Superior Sonic Performance </w:t>
      </w:r>
      <w:r w:rsidR="004B5C14" w:rsidRPr="00CC1524">
        <w:rPr>
          <w:rFonts w:cs="Times New Roman"/>
          <w:b/>
          <w:bCs/>
          <w:sz w:val="28"/>
          <w:szCs w:val="28"/>
          <w:lang w:val="en-US"/>
        </w:rPr>
        <w:t>with</w:t>
      </w:r>
      <w:r w:rsidR="00945EE6" w:rsidRPr="00CC1524">
        <w:rPr>
          <w:rFonts w:cs="Times New Roman"/>
          <w:b/>
          <w:bCs/>
          <w:sz w:val="28"/>
          <w:szCs w:val="28"/>
          <w:lang w:val="en-US"/>
        </w:rPr>
        <w:t xml:space="preserve"> SSL Live</w:t>
      </w:r>
    </w:p>
    <w:p w14:paraId="67C7E01C" w14:textId="77777777" w:rsidR="004B5C14" w:rsidRPr="00CC1524" w:rsidRDefault="004B5C14" w:rsidP="004B5C14">
      <w:pPr>
        <w:pStyle w:val="Body"/>
        <w:spacing w:line="336" w:lineRule="auto"/>
        <w:jc w:val="center"/>
        <w:rPr>
          <w:rFonts w:cs="Times New Roman"/>
          <w:b/>
          <w:bCs/>
          <w:sz w:val="28"/>
          <w:szCs w:val="28"/>
          <w:lang w:val="en-US"/>
        </w:rPr>
      </w:pPr>
    </w:p>
    <w:p w14:paraId="217D5BB5" w14:textId="6B7E5728" w:rsidR="004B5C14" w:rsidRPr="00CC1524" w:rsidRDefault="004B5C14" w:rsidP="00DB04AF">
      <w:pPr>
        <w:pStyle w:val="Body"/>
        <w:spacing w:line="336" w:lineRule="auto"/>
        <w:jc w:val="center"/>
        <w:rPr>
          <w:rFonts w:cs="Times New Roman"/>
          <w:i/>
          <w:iCs/>
          <w:vertAlign w:val="subscript"/>
          <w:lang w:val="en-US"/>
        </w:rPr>
      </w:pPr>
      <w:r w:rsidRPr="00CC1524">
        <w:rPr>
          <w:rFonts w:cs="Times New Roman"/>
          <w:i/>
          <w:iCs/>
          <w:lang w:val="en-US"/>
        </w:rPr>
        <w:t xml:space="preserve">Featuring 64-bit digital audio handling, studio quality processing, </w:t>
      </w:r>
      <w:r w:rsidR="1A7DD87E" w:rsidRPr="00CC1524">
        <w:rPr>
          <w:rFonts w:cs="Times New Roman"/>
          <w:i/>
          <w:iCs/>
          <w:lang w:val="en-US"/>
        </w:rPr>
        <w:t>plus</w:t>
      </w:r>
      <w:r w:rsidRPr="00CC1524">
        <w:rPr>
          <w:rFonts w:cs="Times New Roman"/>
          <w:i/>
          <w:iCs/>
          <w:lang w:val="en-US"/>
        </w:rPr>
        <w:t xml:space="preserve"> advanced </w:t>
      </w:r>
      <w:proofErr w:type="gramStart"/>
      <w:r w:rsidRPr="00CC1524">
        <w:rPr>
          <w:rFonts w:cs="Times New Roman"/>
          <w:i/>
          <w:iCs/>
          <w:lang w:val="en-US"/>
        </w:rPr>
        <w:t>connectivity</w:t>
      </w:r>
      <w:proofErr w:type="gramEnd"/>
      <w:r w:rsidRPr="00CC1524">
        <w:rPr>
          <w:rFonts w:cs="Times New Roman"/>
          <w:i/>
          <w:iCs/>
          <w:lang w:val="en-US"/>
        </w:rPr>
        <w:t xml:space="preserve"> and routing – elevate</w:t>
      </w:r>
      <w:r w:rsidR="00D04C97" w:rsidRPr="00CC1524">
        <w:rPr>
          <w:rFonts w:cs="Times New Roman"/>
          <w:i/>
          <w:iCs/>
          <w:lang w:val="en-US"/>
        </w:rPr>
        <w:t xml:space="preserve"> your</w:t>
      </w:r>
      <w:r w:rsidRPr="00CC1524">
        <w:rPr>
          <w:rFonts w:cs="Times New Roman"/>
          <w:i/>
          <w:iCs/>
          <w:lang w:val="en-US"/>
        </w:rPr>
        <w:t xml:space="preserve"> live sound production </w:t>
      </w:r>
      <w:r w:rsidR="009D34EA" w:rsidRPr="00CC1524">
        <w:rPr>
          <w:rFonts w:cs="Times New Roman"/>
          <w:i/>
          <w:iCs/>
          <w:lang w:val="en-US"/>
        </w:rPr>
        <w:t xml:space="preserve">capabilities </w:t>
      </w:r>
      <w:r w:rsidRPr="00CC1524">
        <w:rPr>
          <w:rFonts w:cs="Times New Roman"/>
          <w:i/>
          <w:iCs/>
          <w:lang w:val="en-US"/>
        </w:rPr>
        <w:t xml:space="preserve">with SSL Live </w:t>
      </w:r>
    </w:p>
    <w:p w14:paraId="0A501CC9" w14:textId="77777777" w:rsidR="00D8150C" w:rsidRPr="00CC1524" w:rsidRDefault="00D8150C" w:rsidP="00D8150C">
      <w:pPr>
        <w:pStyle w:val="Body"/>
        <w:spacing w:line="336" w:lineRule="auto"/>
        <w:jc w:val="center"/>
        <w:rPr>
          <w:rFonts w:cs="Times New Roman"/>
          <w:i/>
          <w:iCs/>
        </w:rPr>
      </w:pPr>
    </w:p>
    <w:p w14:paraId="6C10A4DA" w14:textId="61A8E1F8" w:rsidR="00EE45E4" w:rsidRPr="00CC1524" w:rsidRDefault="0025093B" w:rsidP="00EE45E4">
      <w:pPr>
        <w:pStyle w:val="Body"/>
        <w:spacing w:line="288" w:lineRule="auto"/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Las Vegas, NV</w:t>
      </w:r>
      <w:r w:rsidR="00EE45E4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7DE7F82E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April</w:t>
      </w:r>
      <w:r w:rsidR="36DC36E4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9</w:t>
      </w:r>
      <w:r w:rsidR="00EE45E4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, 2024 — </w:t>
      </w:r>
      <w:r w:rsidR="00794384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Solid State Logic [booth C6307] will be </w:t>
      </w:r>
      <w:r w:rsidR="00360272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showcasing</w:t>
      </w:r>
      <w:r w:rsidR="00794384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its SSL Live </w:t>
      </w:r>
      <w:r w:rsidR="00360272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production platform </w:t>
      </w:r>
      <w:r w:rsidR="00794384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during the 2024 NAB Show</w:t>
      </w:r>
      <w:r w:rsidR="001236CA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794384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to be held at the Las Vegas Convention Center between Sunday, April 14th and Wednesday, April 17th. SSL Live brings the company's </w:t>
      </w:r>
      <w:r w:rsidR="004B5C14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renowned </w:t>
      </w:r>
      <w:r w:rsidR="00794384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studio legacy to </w:t>
      </w:r>
      <w:r w:rsidR="00945EE6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live sound</w:t>
      </w:r>
      <w:r w:rsidR="00794384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4B5C14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production</w:t>
      </w:r>
      <w:r w:rsidR="18B4AF9A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185DDCBC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2CDD10A5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36E0F49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C</w:t>
      </w:r>
      <w:r w:rsidR="2CDD10A5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ombining</w:t>
      </w:r>
      <w:r w:rsidR="00794384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4B5C14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market-leading</w:t>
      </w:r>
      <w:r w:rsidR="00794384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digital audio handling, </w:t>
      </w:r>
      <w:r w:rsidR="00945EE6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advanced </w:t>
      </w:r>
      <w:proofErr w:type="gramStart"/>
      <w:r w:rsidR="00945EE6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connectivity</w:t>
      </w:r>
      <w:proofErr w:type="gramEnd"/>
      <w:r w:rsidR="00945EE6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and routing, </w:t>
      </w:r>
      <w:r w:rsidR="423A6254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plus a</w:t>
      </w:r>
      <w:r w:rsidR="004B5C14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94384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comprehensive suite of on-board </w:t>
      </w:r>
      <w:r w:rsidR="2EB4E7C8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effects </w:t>
      </w:r>
      <w:r w:rsidR="00794384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processing</w:t>
      </w:r>
      <w:r w:rsidR="004B5C14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794384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1473ECA8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to </w:t>
      </w:r>
      <w:r w:rsidR="00244653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deliver a superior sonic performance on tours, at event spaces</w:t>
      </w:r>
      <w:r w:rsidR="1C3BD366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244653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and houses of worship</w:t>
      </w:r>
      <w:r w:rsidR="004B5C14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with SSL Live.</w:t>
      </w:r>
    </w:p>
    <w:p w14:paraId="55913B5A" w14:textId="77777777" w:rsidR="00EE45E4" w:rsidRPr="00CC1524" w:rsidRDefault="00EE45E4" w:rsidP="00EE45E4">
      <w:pPr>
        <w:pStyle w:val="Body"/>
        <w:spacing w:line="288" w:lineRule="auto"/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 </w:t>
      </w:r>
    </w:p>
    <w:p w14:paraId="4DEF7734" w14:textId="47EF23BA" w:rsidR="00360272" w:rsidRPr="00CC1524" w:rsidRDefault="00360272" w:rsidP="00A938E1">
      <w:pPr>
        <w:pStyle w:val="Body"/>
        <w:spacing w:line="288" w:lineRule="auto"/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SSL Live – from the studio to </w:t>
      </w:r>
      <w:r w:rsidR="00FD080B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the </w:t>
      </w:r>
      <w:r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stage </w:t>
      </w:r>
    </w:p>
    <w:p w14:paraId="5B174E12" w14:textId="016E7C4A" w:rsidR="00A938E1" w:rsidRPr="00CC1524" w:rsidRDefault="003C73E3" w:rsidP="00A938E1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During the show, 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SSL will be </w:t>
      </w:r>
      <w:r w:rsidR="00360272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delivering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demonstrations of </w:t>
      </w:r>
      <w:r w:rsidR="00360272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its renowned 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SSL Live</w:t>
      </w:r>
      <w:r w:rsidR="00360272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production platform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360272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via the 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flagship L650</w:t>
      </w:r>
      <w:r w:rsidR="00360272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console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="00360272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From the compact L100</w:t>
      </w:r>
      <w:r w:rsidR="00945EE6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Plus</w:t>
      </w:r>
      <w:r w:rsidR="00360272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to the triple-wide fader</w:t>
      </w:r>
      <w:r w:rsidR="00FD080B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360272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bank configuration of the L650, the entire SSL Live range of </w:t>
      </w:r>
      <w:r w:rsidR="00591D88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consoles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offer</w:t>
      </w:r>
      <w:r w:rsidR="00360272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945EE6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the</w:t>
      </w:r>
      <w:r w:rsidR="00FD080B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same</w:t>
      </w:r>
      <w:r w:rsidR="00591D88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FD080B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unsurpassed</w:t>
      </w:r>
      <w:r w:rsidR="00591D88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operator experience </w:t>
      </w:r>
      <w:r w:rsidR="00591D88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and best-in-class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sound quality</w:t>
      </w:r>
      <w:r w:rsidR="0087614E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="00591D88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The </w:t>
      </w:r>
      <w:r w:rsidR="00945EE6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L100 Plus and L350 Plus 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consoles are perfect for mid-sized events and installed sound</w:t>
      </w:r>
      <w:r w:rsidR="00FD080B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projects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10A12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that require uncompromising sound</w:t>
      </w:r>
      <w:r w:rsidR="00945EE6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1B4C5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0978E0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while </w:t>
      </w:r>
      <w:r w:rsidR="00591D88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the l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arger </w:t>
      </w:r>
      <w:r w:rsidR="00945EE6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L550 Plus and L650 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console</w:t>
      </w:r>
      <w:r w:rsidR="001B4C5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s </w:t>
      </w:r>
      <w:r w:rsidR="00945EE6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offer the increased processing power to deliver large-scale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international tours and events</w:t>
      </w:r>
      <w:r w:rsidR="00492BC8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with ease. </w:t>
      </w:r>
      <w:r w:rsidR="00C631FD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Book an appointment with an SSL Live expert at NAB show 2024 to find out more. </w:t>
      </w:r>
    </w:p>
    <w:p w14:paraId="1993AADB" w14:textId="77777777" w:rsidR="002375DA" w:rsidRPr="00CC1524" w:rsidRDefault="002375DA" w:rsidP="00A938E1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E8BE6DE" w14:textId="66214391" w:rsidR="00261A3C" w:rsidRPr="00CC1524" w:rsidRDefault="002375DA" w:rsidP="00A938E1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Advanced </w:t>
      </w:r>
      <w:r w:rsidR="00492BC8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workflow </w:t>
      </w:r>
      <w:r w:rsidR="001A45BF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for live sound </w:t>
      </w: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br/>
      </w:r>
      <w:r w:rsidR="00EC1444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At the core of </w:t>
      </w:r>
      <w:r w:rsidR="00261A3C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the </w:t>
      </w:r>
      <w:r w:rsidR="00EC1444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SSL Live</w:t>
      </w:r>
      <w:r w:rsidR="00261A3C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platform </w:t>
      </w:r>
      <w:r w:rsidR="00EC1444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is </w:t>
      </w:r>
      <w:r w:rsidR="00C427C8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its </w:t>
      </w:r>
      <w:r w:rsidR="00EC1444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advanced </w:t>
      </w:r>
      <w:r w:rsidR="61FDEADC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feature set</w:t>
      </w:r>
      <w:r w:rsidR="00EC1444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, allowing </w:t>
      </w:r>
      <w:r w:rsidR="00AE21B8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operators to </w:t>
      </w:r>
      <w:r w:rsidR="00492BC8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push the boundaries of what’s considered possible in live sound</w:t>
      </w:r>
      <w:r w:rsidR="008C5D3E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production</w:t>
      </w:r>
      <w:r w:rsidR="009D3982" w:rsidRPr="00E873C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="00EC1444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SSL Live offers unique workflows</w:t>
      </w:r>
      <w:r w:rsidR="00F7136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and integrated control solutions</w:t>
      </w:r>
      <w:r w:rsidR="00EC1444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, optimized for live production: </w:t>
      </w:r>
    </w:p>
    <w:p w14:paraId="65894015" w14:textId="77777777" w:rsidR="00261A3C" w:rsidRPr="00CC1524" w:rsidRDefault="00261A3C" w:rsidP="00A938E1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7B39C23" w14:textId="10345146" w:rsidR="006A7988" w:rsidRPr="00CC1524" w:rsidRDefault="00882416" w:rsidP="00882416">
      <w:pPr>
        <w:pStyle w:val="Body"/>
        <w:numPr>
          <w:ilvl w:val="0"/>
          <w:numId w:val="1"/>
        </w:numPr>
        <w:spacing w:line="288" w:lineRule="auto"/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O</w:t>
      </w:r>
      <w:r w:rsidR="006A7988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pen </w:t>
      </w:r>
      <w:r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A</w:t>
      </w:r>
      <w:r w:rsidR="006A7988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rchitecture</w:t>
      </w:r>
      <w:r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r w:rsidRPr="00CC1524">
        <w:rPr>
          <w:rFonts w:cs="Times New Roman"/>
        </w:rPr>
        <w:t xml:space="preserve">SSL Live console </w:t>
      </w:r>
      <w:r w:rsidRPr="00CC1524">
        <w:rPr>
          <w:rFonts w:cs="Times New Roman"/>
          <w:lang w:val="en-GB"/>
        </w:rPr>
        <w:t>architecture</w:t>
      </w:r>
      <w:r w:rsidRPr="00CC1524">
        <w:rPr>
          <w:rFonts w:cs="Times New Roman"/>
        </w:rPr>
        <w:t xml:space="preserve"> </w:t>
      </w:r>
      <w:proofErr w:type="spellStart"/>
      <w:r w:rsidRPr="00CC1524">
        <w:rPr>
          <w:rFonts w:cs="Times New Roman"/>
        </w:rPr>
        <w:t>is</w:t>
      </w:r>
      <w:proofErr w:type="spellEnd"/>
      <w:r w:rsidRPr="00CC1524">
        <w:rPr>
          <w:rFonts w:cs="Times New Roman"/>
        </w:rPr>
        <w:t xml:space="preserve"> </w:t>
      </w:r>
      <w:proofErr w:type="spellStart"/>
      <w:r w:rsidRPr="00CC1524">
        <w:rPr>
          <w:rFonts w:cs="Times New Roman"/>
        </w:rPr>
        <w:t>extremely</w:t>
      </w:r>
      <w:proofErr w:type="spellEnd"/>
      <w:r w:rsidRPr="00CC1524">
        <w:rPr>
          <w:rFonts w:cs="Times New Roman"/>
        </w:rPr>
        <w:t xml:space="preserve"> </w:t>
      </w:r>
      <w:proofErr w:type="spellStart"/>
      <w:r w:rsidRPr="00CC1524">
        <w:rPr>
          <w:rFonts w:cs="Times New Roman"/>
        </w:rPr>
        <w:t>flexible</w:t>
      </w:r>
      <w:proofErr w:type="spellEnd"/>
      <w:r w:rsidRPr="00CC1524">
        <w:rPr>
          <w:rFonts w:cs="Times New Roman"/>
        </w:rPr>
        <w:t xml:space="preserve">. </w:t>
      </w:r>
      <w:proofErr w:type="spellStart"/>
      <w:r w:rsidRPr="00CC1524">
        <w:rPr>
          <w:rFonts w:cs="Times New Roman"/>
        </w:rPr>
        <w:t>Each</w:t>
      </w:r>
      <w:proofErr w:type="spellEnd"/>
      <w:r w:rsidRPr="00CC1524">
        <w:rPr>
          <w:rFonts w:cs="Times New Roman"/>
        </w:rPr>
        <w:t xml:space="preserve"> console </w:t>
      </w:r>
      <w:proofErr w:type="spellStart"/>
      <w:r w:rsidRPr="00CC1524">
        <w:rPr>
          <w:rFonts w:cs="Times New Roman"/>
        </w:rPr>
        <w:t>has</w:t>
      </w:r>
      <w:proofErr w:type="spellEnd"/>
      <w:r w:rsidRPr="00CC1524">
        <w:rPr>
          <w:rFonts w:cs="Times New Roman"/>
        </w:rPr>
        <w:t xml:space="preserve"> a </w:t>
      </w:r>
      <w:r w:rsidR="5F5FEF38" w:rsidRPr="00CC1524">
        <w:rPr>
          <w:rFonts w:cs="Times New Roman"/>
        </w:rPr>
        <w:t xml:space="preserve">pool of DSP </w:t>
      </w:r>
      <w:proofErr w:type="spellStart"/>
      <w:r w:rsidR="2885DDF8" w:rsidRPr="00CC1524">
        <w:rPr>
          <w:rFonts w:cs="Times New Roman"/>
        </w:rPr>
        <w:t>Path</w:t>
      </w:r>
      <w:r w:rsidR="4EFCDA95" w:rsidRPr="00CC1524">
        <w:rPr>
          <w:rFonts w:cs="Times New Roman"/>
        </w:rPr>
        <w:t>s</w:t>
      </w:r>
      <w:proofErr w:type="spellEnd"/>
      <w:r w:rsidR="4EFCDA95" w:rsidRPr="00CC1524">
        <w:rPr>
          <w:rFonts w:cs="Times New Roman"/>
        </w:rPr>
        <w:t>,</w:t>
      </w:r>
      <w:r w:rsidRPr="00CC1524">
        <w:rPr>
          <w:rFonts w:cs="Times New Roman"/>
        </w:rPr>
        <w:t xml:space="preserve"> </w:t>
      </w:r>
      <w:r w:rsidRPr="00CC1524">
        <w:rPr>
          <w:rFonts w:cs="Times New Roman"/>
          <w:lang w:val="en-GB"/>
        </w:rPr>
        <w:t>which</w:t>
      </w:r>
      <w:r w:rsidRPr="00CC1524">
        <w:rPr>
          <w:rFonts w:cs="Times New Roman"/>
        </w:rPr>
        <w:t xml:space="preserve"> can be </w:t>
      </w:r>
      <w:proofErr w:type="spellStart"/>
      <w:r w:rsidRPr="00CC1524">
        <w:rPr>
          <w:rFonts w:cs="Times New Roman"/>
        </w:rPr>
        <w:t>assigned</w:t>
      </w:r>
      <w:proofErr w:type="spellEnd"/>
      <w:r w:rsidRPr="00CC1524">
        <w:rPr>
          <w:rFonts w:cs="Times New Roman"/>
        </w:rPr>
        <w:t xml:space="preserve"> </w:t>
      </w:r>
      <w:proofErr w:type="spellStart"/>
      <w:r w:rsidRPr="00CC1524">
        <w:rPr>
          <w:rFonts w:cs="Times New Roman"/>
        </w:rPr>
        <w:t>as</w:t>
      </w:r>
      <w:proofErr w:type="spellEnd"/>
      <w:r w:rsidRPr="00CC1524">
        <w:rPr>
          <w:rFonts w:cs="Times New Roman"/>
        </w:rPr>
        <w:t xml:space="preserve"> </w:t>
      </w:r>
      <w:proofErr w:type="spellStart"/>
      <w:r w:rsidRPr="00CC1524">
        <w:rPr>
          <w:rFonts w:cs="Times New Roman"/>
        </w:rPr>
        <w:t>Channels</w:t>
      </w:r>
      <w:proofErr w:type="spellEnd"/>
      <w:r w:rsidRPr="00CC1524">
        <w:rPr>
          <w:rFonts w:cs="Times New Roman"/>
        </w:rPr>
        <w:t xml:space="preserve">, </w:t>
      </w:r>
      <w:proofErr w:type="spellStart"/>
      <w:r w:rsidRPr="00CC1524">
        <w:rPr>
          <w:rFonts w:cs="Times New Roman"/>
        </w:rPr>
        <w:t>Stem</w:t>
      </w:r>
      <w:proofErr w:type="spellEnd"/>
      <w:r w:rsidRPr="00CC1524">
        <w:rPr>
          <w:rFonts w:cs="Times New Roman"/>
        </w:rPr>
        <w:t xml:space="preserve"> Groups, </w:t>
      </w:r>
      <w:proofErr w:type="spellStart"/>
      <w:r w:rsidRPr="00CC1524">
        <w:rPr>
          <w:rFonts w:cs="Times New Roman"/>
        </w:rPr>
        <w:t>Auxes</w:t>
      </w:r>
      <w:proofErr w:type="spellEnd"/>
      <w:r w:rsidRPr="00CC1524">
        <w:rPr>
          <w:rFonts w:cs="Times New Roman"/>
        </w:rPr>
        <w:t xml:space="preserve"> </w:t>
      </w:r>
      <w:r w:rsidR="7C874261" w:rsidRPr="00CC1524">
        <w:rPr>
          <w:rFonts w:cs="Times New Roman"/>
        </w:rPr>
        <w:t>or</w:t>
      </w:r>
      <w:r w:rsidRPr="00CC1524">
        <w:rPr>
          <w:rFonts w:cs="Times New Roman"/>
        </w:rPr>
        <w:t xml:space="preserve"> Masters </w:t>
      </w:r>
      <w:proofErr w:type="spellStart"/>
      <w:r w:rsidR="1E10FC1F" w:rsidRPr="00CC1524">
        <w:rPr>
          <w:rFonts w:cs="Times New Roman"/>
        </w:rPr>
        <w:t>as</w:t>
      </w:r>
      <w:proofErr w:type="spellEnd"/>
      <w:r w:rsidR="1E10FC1F" w:rsidRPr="00CC1524">
        <w:rPr>
          <w:rFonts w:cs="Times New Roman"/>
        </w:rPr>
        <w:t xml:space="preserve"> </w:t>
      </w:r>
      <w:r w:rsidR="001A45BF" w:rsidRPr="00CC1524">
        <w:rPr>
          <w:rFonts w:cs="Times New Roman"/>
          <w:lang w:val="en-GB"/>
        </w:rPr>
        <w:t>required</w:t>
      </w:r>
      <w:r w:rsidR="001A45BF" w:rsidRPr="00CC1524">
        <w:rPr>
          <w:rFonts w:cs="Times New Roman"/>
        </w:rPr>
        <w:t xml:space="preserve"> for the production, </w:t>
      </w:r>
      <w:r w:rsidR="6A227E9B" w:rsidRPr="00CC1524">
        <w:rPr>
          <w:rFonts w:cs="Times New Roman"/>
        </w:rPr>
        <w:t xml:space="preserve">with </w:t>
      </w:r>
      <w:proofErr w:type="spellStart"/>
      <w:r w:rsidR="6A227E9B" w:rsidRPr="00CC1524">
        <w:rPr>
          <w:rFonts w:cs="Times New Roman"/>
        </w:rPr>
        <w:t>each</w:t>
      </w:r>
      <w:proofErr w:type="spellEnd"/>
      <w:r w:rsidR="6A227E9B" w:rsidRPr="00CC1524">
        <w:rPr>
          <w:rFonts w:cs="Times New Roman"/>
        </w:rPr>
        <w:t xml:space="preserve"> </w:t>
      </w:r>
      <w:proofErr w:type="spellStart"/>
      <w:r w:rsidR="6A227E9B" w:rsidRPr="00CC1524">
        <w:rPr>
          <w:rFonts w:cs="Times New Roman"/>
        </w:rPr>
        <w:t>path</w:t>
      </w:r>
      <w:proofErr w:type="spellEnd"/>
      <w:r w:rsidRPr="00CC1524">
        <w:rPr>
          <w:rFonts w:cs="Times New Roman"/>
        </w:rPr>
        <w:t xml:space="preserve"> </w:t>
      </w:r>
      <w:r w:rsidRPr="00CC1524">
        <w:rPr>
          <w:rFonts w:cs="Times New Roman"/>
          <w:lang w:val="en-GB"/>
        </w:rPr>
        <w:t>configured</w:t>
      </w:r>
      <w:r w:rsidRPr="00CC1524">
        <w:rPr>
          <w:rFonts w:cs="Times New Roman"/>
        </w:rPr>
        <w:t xml:space="preserve"> </w:t>
      </w:r>
      <w:proofErr w:type="spellStart"/>
      <w:r w:rsidRPr="00CC1524">
        <w:rPr>
          <w:rFonts w:cs="Times New Roman"/>
        </w:rPr>
        <w:t>as</w:t>
      </w:r>
      <w:proofErr w:type="spellEnd"/>
      <w:r w:rsidRPr="00CC1524">
        <w:rPr>
          <w:rFonts w:cs="Times New Roman"/>
        </w:rPr>
        <w:t xml:space="preserve"> mono, stereo, LCR, 4.0 or 5.1.</w:t>
      </w:r>
    </w:p>
    <w:p w14:paraId="1B766A0E" w14:textId="1B15FF2F" w:rsidR="004E7833" w:rsidRPr="00CC1524" w:rsidRDefault="00882416" w:rsidP="00261A3C">
      <w:pPr>
        <w:pStyle w:val="Body"/>
        <w:numPr>
          <w:ilvl w:val="0"/>
          <w:numId w:val="1"/>
        </w:numPr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CC1524">
        <w:rPr>
          <w:rFonts w:cs="Times New Roman"/>
          <w:b/>
          <w:bCs/>
          <w:lang w:val="en-GB"/>
        </w:rPr>
        <w:t>Remote Production:</w:t>
      </w:r>
      <w:r w:rsidRPr="00CC1524">
        <w:rPr>
          <w:rFonts w:cs="Times New Roman"/>
          <w:lang w:val="en-GB"/>
        </w:rPr>
        <w:t xml:space="preserve"> </w:t>
      </w:r>
      <w:r w:rsidR="004E7833" w:rsidRPr="00CC1524">
        <w:rPr>
          <w:rFonts w:cs="Times New Roman"/>
          <w:lang w:val="en-GB"/>
        </w:rPr>
        <w:t>SS</w:t>
      </w:r>
      <w:r w:rsidRPr="00CC1524">
        <w:rPr>
          <w:rFonts w:cs="Times New Roman"/>
          <w:lang w:val="en-GB"/>
        </w:rPr>
        <w:t>L</w:t>
      </w:r>
      <w:r w:rsidR="004E7833" w:rsidRPr="00CC1524">
        <w:rPr>
          <w:rFonts w:cs="Times New Roman"/>
          <w:lang w:val="en-GB"/>
        </w:rPr>
        <w:t xml:space="preserve"> Live consoles and I/O can be controlled remotely </w:t>
      </w:r>
      <w:r w:rsidR="00964FDD" w:rsidRPr="00CC1524">
        <w:rPr>
          <w:rFonts w:cs="Times New Roman"/>
          <w:lang w:val="en-GB"/>
        </w:rPr>
        <w:t>using additional</w:t>
      </w:r>
      <w:r w:rsidR="5322AE04" w:rsidRPr="00CC1524">
        <w:rPr>
          <w:rFonts w:cs="Times New Roman"/>
          <w:lang w:val="en-GB"/>
        </w:rPr>
        <w:t xml:space="preserve"> control surfaces, or a PC running the console control s</w:t>
      </w:r>
      <w:r w:rsidR="6E9451CE" w:rsidRPr="00CC1524">
        <w:rPr>
          <w:rFonts w:cs="Times New Roman"/>
          <w:lang w:val="en-GB"/>
        </w:rPr>
        <w:t>oftware</w:t>
      </w:r>
      <w:r w:rsidR="00964FDD" w:rsidRPr="00CC1524">
        <w:rPr>
          <w:rFonts w:cs="Times New Roman"/>
          <w:lang w:val="en-GB"/>
        </w:rPr>
        <w:t>,</w:t>
      </w:r>
      <w:r w:rsidR="6E9451CE" w:rsidRPr="00CC1524">
        <w:rPr>
          <w:rFonts w:cs="Times New Roman"/>
          <w:lang w:val="en-GB"/>
        </w:rPr>
        <w:t xml:space="preserve"> SOLSA. </w:t>
      </w:r>
      <w:r w:rsidR="6E9451CE" w:rsidRPr="00CC1524">
        <w:rPr>
          <w:rFonts w:cs="Times New Roman"/>
          <w:lang w:val="en-GB"/>
        </w:rPr>
        <w:lastRenderedPageBreak/>
        <w:t>These additional control positions can be beside the main su</w:t>
      </w:r>
      <w:r w:rsidR="4DF6192E" w:rsidRPr="00CC1524">
        <w:rPr>
          <w:rFonts w:cs="Times New Roman"/>
          <w:lang w:val="en-GB"/>
        </w:rPr>
        <w:t xml:space="preserve">rface for large or multi operator setups, anywhere else in the </w:t>
      </w:r>
      <w:r w:rsidR="09474934" w:rsidRPr="00CC1524">
        <w:rPr>
          <w:rFonts w:cs="Times New Roman"/>
          <w:lang w:val="en-GB"/>
        </w:rPr>
        <w:t>building</w:t>
      </w:r>
      <w:r w:rsidR="4DF6192E" w:rsidRPr="00CC1524">
        <w:rPr>
          <w:rFonts w:cs="Times New Roman"/>
          <w:lang w:val="en-GB"/>
        </w:rPr>
        <w:t>,</w:t>
      </w:r>
      <w:r w:rsidR="004E7833" w:rsidRPr="00CC1524">
        <w:rPr>
          <w:rFonts w:cs="Times New Roman"/>
          <w:lang w:val="en-GB"/>
        </w:rPr>
        <w:t xml:space="preserve"> </w:t>
      </w:r>
      <w:r w:rsidR="1AD7A7A5" w:rsidRPr="00CC1524">
        <w:rPr>
          <w:rFonts w:cs="Times New Roman"/>
          <w:lang w:val="en-GB"/>
        </w:rPr>
        <w:t xml:space="preserve">or </w:t>
      </w:r>
      <w:r w:rsidR="004E7833" w:rsidRPr="00CC1524">
        <w:rPr>
          <w:rFonts w:cs="Times New Roman"/>
          <w:lang w:val="en-GB"/>
        </w:rPr>
        <w:t xml:space="preserve">over </w:t>
      </w:r>
      <w:r w:rsidR="794D881D" w:rsidRPr="00CC1524">
        <w:rPr>
          <w:rFonts w:cs="Times New Roman"/>
          <w:lang w:val="en-GB"/>
        </w:rPr>
        <w:t xml:space="preserve">a </w:t>
      </w:r>
      <w:r w:rsidR="006C13CF" w:rsidRPr="00CC1524">
        <w:rPr>
          <w:rFonts w:cs="Times New Roman"/>
          <w:lang w:val="en-GB"/>
        </w:rPr>
        <w:t>high bandwidth VPN connection</w:t>
      </w:r>
      <w:r w:rsidR="004E7833" w:rsidRPr="00CC1524">
        <w:rPr>
          <w:rFonts w:cs="Times New Roman"/>
          <w:lang w:val="en-GB"/>
        </w:rPr>
        <w:t xml:space="preserve">, </w:t>
      </w:r>
      <w:r w:rsidR="004B5C14" w:rsidRPr="00CC1524">
        <w:rPr>
          <w:rFonts w:cs="Times New Roman"/>
          <w:lang w:val="en-GB"/>
        </w:rPr>
        <w:t>delivering</w:t>
      </w:r>
      <w:r w:rsidR="004E7833" w:rsidRPr="00CC1524">
        <w:rPr>
          <w:rFonts w:cs="Times New Roman"/>
          <w:lang w:val="en-GB"/>
        </w:rPr>
        <w:t xml:space="preserve"> new workflows for streamed performances, remote production</w:t>
      </w:r>
      <w:r w:rsidR="001A45BF" w:rsidRPr="00CC1524">
        <w:rPr>
          <w:rFonts w:cs="Times New Roman"/>
          <w:lang w:val="en-GB"/>
        </w:rPr>
        <w:t>,</w:t>
      </w:r>
      <w:r w:rsidR="004E7833" w:rsidRPr="00CC1524">
        <w:rPr>
          <w:rFonts w:cs="Times New Roman"/>
          <w:lang w:val="en-GB"/>
        </w:rPr>
        <w:t xml:space="preserve"> and more. </w:t>
      </w:r>
    </w:p>
    <w:p w14:paraId="70A789D7" w14:textId="4CD223D1" w:rsidR="004E7833" w:rsidRPr="00CC1524" w:rsidRDefault="004E7833" w:rsidP="00882416">
      <w:pPr>
        <w:pStyle w:val="Body"/>
        <w:numPr>
          <w:ilvl w:val="0"/>
          <w:numId w:val="1"/>
        </w:numPr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Unique features</w:t>
      </w:r>
      <w:r w:rsidR="00882416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:</w:t>
      </w: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EC1444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‘Stem </w:t>
      </w:r>
      <w:r w:rsidR="3B2E8829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Group</w:t>
      </w:r>
      <w:r w:rsidR="1AF3A135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</w:t>
      </w:r>
      <w:r w:rsidR="3B2E8829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’</w:t>
      </w: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882416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‘Super-</w:t>
      </w:r>
      <w:r w:rsidR="2885DDF8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Q’, </w:t>
      </w:r>
      <w:r w:rsidR="1990E3CD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‘Layer Manager’, ‘Event Manager’, ‘User Keys’</w:t>
      </w:r>
      <w:r w:rsidR="00882416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and ‘</w:t>
      </w:r>
      <w:r w:rsidR="42D22889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Compatibility’ mode</w:t>
      </w:r>
      <w:r w:rsidR="00882416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optimize workflow, save time and layout space, whilst enhancing efficiency.   </w:t>
      </w:r>
    </w:p>
    <w:p w14:paraId="620CD91E" w14:textId="670B6ABA" w:rsidR="00261A3C" w:rsidRPr="00CC1524" w:rsidRDefault="00882416" w:rsidP="00261A3C">
      <w:pPr>
        <w:pStyle w:val="Body"/>
        <w:numPr>
          <w:ilvl w:val="0"/>
          <w:numId w:val="1"/>
        </w:numPr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Immersive Audio:</w:t>
      </w: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2D2E19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Object-based mixing is facilitated directly from the console through integrated control of Meyer Sound's '</w:t>
      </w:r>
      <w:proofErr w:type="spellStart"/>
      <w:r w:rsidR="002D2E19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Spacemap</w:t>
      </w:r>
      <w:proofErr w:type="spellEnd"/>
      <w:r w:rsidR="002D2E19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Go,' </w:t>
      </w:r>
      <w:proofErr w:type="spellStart"/>
      <w:r w:rsidR="002D2E19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d&amp;b's</w:t>
      </w:r>
      <w:proofErr w:type="spellEnd"/>
      <w:r w:rsidR="002D2E19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'Soundscape,' and </w:t>
      </w:r>
      <w:proofErr w:type="spellStart"/>
      <w:r w:rsidR="002D2E19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L'Acoustics</w:t>
      </w:r>
      <w:proofErr w:type="spellEnd"/>
      <w:r w:rsidR="002D2E19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' 'L-ISA' immersive loudspeaker systems, supplemented by a general OSC interface to further augment control capabilities.</w:t>
      </w:r>
    </w:p>
    <w:p w14:paraId="4AF6AB37" w14:textId="77777777" w:rsidR="005A6CA6" w:rsidRPr="00CC1524" w:rsidRDefault="005A6CA6" w:rsidP="0036760F">
      <w:pPr>
        <w:pStyle w:val="Body"/>
        <w:spacing w:line="288" w:lineRule="auto"/>
        <w:ind w:left="360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80D9EC3" w14:textId="77777777" w:rsidR="00EC1444" w:rsidRPr="00CC1524" w:rsidRDefault="00EC1444" w:rsidP="00A938E1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C414810" w14:textId="5E72B803" w:rsidR="00EC1444" w:rsidRPr="00CC1524" w:rsidRDefault="00F71361" w:rsidP="00A938E1">
      <w:pPr>
        <w:pStyle w:val="Body"/>
        <w:spacing w:line="288" w:lineRule="auto"/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SuperAnalogue</w:t>
      </w:r>
      <w:r w:rsidRPr="00CC1524">
        <w:rPr>
          <w:rFonts w:cs="Times New Roman"/>
          <w:b/>
          <w:bCs/>
          <w:color w:val="auto"/>
          <w:vertAlign w:val="superscript"/>
          <w:lang w:val="en-US"/>
          <w14:textOutline w14:w="0" w14:cap="rnd" w14:cmpd="sng" w14:algn="ctr">
            <w14:noFill/>
            <w14:prstDash w14:val="solid"/>
            <w14:bevel/>
          </w14:textOutline>
        </w:rPr>
        <w:t>TM</w:t>
      </w:r>
      <w:proofErr w:type="spellEnd"/>
      <w:r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Network I/O </w:t>
      </w:r>
    </w:p>
    <w:p w14:paraId="5BC96558" w14:textId="6F62C512" w:rsidR="00F71361" w:rsidRPr="00CC1524" w:rsidRDefault="001A45BF" w:rsidP="00A938E1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T</w:t>
      </w:r>
      <w:r w:rsidR="00C07A1C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he </w:t>
      </w:r>
      <w:r w:rsidR="006A7988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SSL Live</w:t>
      </w:r>
      <w:r w:rsidR="00BA3380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’s </w:t>
      </w:r>
      <w:r w:rsidR="00C07A1C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comprehensive range of Dante and MADI </w:t>
      </w:r>
      <w:proofErr w:type="spellStart"/>
      <w:r w:rsidR="00C07A1C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Stageboxes</w:t>
      </w:r>
      <w:proofErr w:type="spellEnd"/>
      <w:r w:rsidR="00C07A1C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4E7833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provide a robust, agile, and superior sounding </w:t>
      </w:r>
      <w:r w:rsidR="004B5C14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I/O </w:t>
      </w:r>
      <w:r w:rsidR="004E7833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solution for</w:t>
      </w:r>
      <w:r w:rsidR="00C07A1C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touring and fixed install projects. </w:t>
      </w:r>
      <w:r w:rsidR="00BA3380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Designed on SSL’s renowned </w:t>
      </w:r>
      <w:proofErr w:type="spellStart"/>
      <w:r w:rsidR="00BA3380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SuperAnalgoue</w:t>
      </w:r>
      <w:r w:rsidR="00BA3380" w:rsidRPr="00CC1524">
        <w:rPr>
          <w:rFonts w:cs="Times New Roman"/>
          <w:color w:val="auto"/>
          <w:vertAlign w:val="superscript"/>
          <w:lang w:val="en-US"/>
          <w14:textOutline w14:w="0" w14:cap="rnd" w14:cmpd="sng" w14:algn="ctr">
            <w14:noFill/>
            <w14:prstDash w14:val="solid"/>
            <w14:bevel/>
          </w14:textOutline>
        </w:rPr>
        <w:t>TM</w:t>
      </w:r>
      <w:proofErr w:type="spellEnd"/>
      <w:r w:rsidR="00BA3380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technology platform, and w</w:t>
      </w:r>
      <w:r w:rsidR="004E7833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ith sophisticated Gain Sharing capabilities and ownership control</w:t>
      </w:r>
      <w:r w:rsidR="00BA3380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Network I/O not </w:t>
      </w:r>
      <w:r w:rsidR="004B5C14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only sounds stunning</w:t>
      </w: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, but </w:t>
      </w:r>
      <w:r w:rsidR="00BA3380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provides</w:t>
      </w: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the reliability and control </w:t>
      </w:r>
      <w:r w:rsidR="00BA3380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needed to deliver the most </w:t>
      </w:r>
      <w:r w:rsidR="004B5C14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complex</w:t>
      </w:r>
      <w:r w:rsidR="00BA3380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productions. </w:t>
      </w:r>
    </w:p>
    <w:p w14:paraId="72E7B51B" w14:textId="77777777" w:rsidR="00AC3E9B" w:rsidRPr="00CC1524" w:rsidRDefault="00AC3E9B" w:rsidP="00A938E1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C31186E" w14:textId="1EBA7A04" w:rsidR="00C604BD" w:rsidRPr="00CC1524" w:rsidRDefault="00C604BD" w:rsidP="00A938E1">
      <w:pPr>
        <w:pStyle w:val="Body"/>
        <w:spacing w:line="288" w:lineRule="auto"/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SSL </w:t>
      </w:r>
      <w:r w:rsidR="00360272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Live </w:t>
      </w:r>
      <w:r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Masterclass with Cory Edwards of Elevation Church</w:t>
      </w:r>
    </w:p>
    <w:p w14:paraId="4DD2044A" w14:textId="3F42E7EF" w:rsidR="00C604BD" w:rsidRPr="00CC1524" w:rsidRDefault="00C604BD" w:rsidP="00A938E1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Are you f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ocused on live sound and want to take your productions to the next level? SSL </w:t>
      </w: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will be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hosting a</w:t>
      </w: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n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SSL live sound production masterclass with</w:t>
      </w: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Cory Edwards,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FOH/</w:t>
      </w:r>
      <w:r w:rsidR="00AE21B8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A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udio engineer and production manager </w:t>
      </w:r>
      <w:r w:rsidR="5D1E433A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of</w:t>
      </w:r>
      <w:r w:rsidR="56B7ACD6" w:rsidRPr="0036760F">
        <w:rPr>
          <w:rFonts w:eastAsia="Aptos" w:cs="Times New Roman"/>
          <w:color w:val="212121"/>
          <w:lang w:val="en-US"/>
        </w:rPr>
        <w:t xml:space="preserve"> </w:t>
      </w:r>
      <w:r w:rsidR="30807A53" w:rsidRPr="0036760F">
        <w:rPr>
          <w:rFonts w:eastAsia="Aptos" w:cs="Times New Roman"/>
          <w:color w:val="212121"/>
          <w:lang w:val="en-US"/>
        </w:rPr>
        <w:t>the band,</w:t>
      </w:r>
      <w:r w:rsidR="00A938E1" w:rsidRPr="0036760F">
        <w:rPr>
          <w:rFonts w:eastAsia="Aptos" w:cs="Times New Roman"/>
          <w:color w:val="212121"/>
          <w:lang w:val="en-US"/>
        </w:rPr>
        <w:t xml:space="preserve"> Elevation </w:t>
      </w:r>
      <w:r w:rsidR="56B7ACD6" w:rsidRPr="0036760F">
        <w:rPr>
          <w:rFonts w:eastAsia="Aptos" w:cs="Times New Roman"/>
          <w:color w:val="212121"/>
          <w:lang w:val="en-US"/>
        </w:rPr>
        <w:t>Worship</w:t>
      </w:r>
      <w:r w:rsidR="3FCE1879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Edwards will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be </w:t>
      </w: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discussing how he approaches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a wide range of productions</w:t>
      </w: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, from optimi</w:t>
      </w:r>
      <w:r w:rsidR="00360272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z</w:t>
      </w: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ing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the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console/show file, </w:t>
      </w: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to 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advanced MADI &amp; D</w:t>
      </w: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ante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routing, to configuring </w:t>
      </w:r>
      <w:r w:rsidR="00CA287B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the </w:t>
      </w: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effects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r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a</w:t>
      </w:r>
      <w:r w:rsidR="00CA287B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c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k and using the right processing. </w:t>
      </w:r>
    </w:p>
    <w:p w14:paraId="2576064F" w14:textId="77777777" w:rsidR="00C604BD" w:rsidRPr="00CC1524" w:rsidRDefault="00C604BD" w:rsidP="00A938E1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8F02BBC" w14:textId="4E4C2720" w:rsidR="00EE45E4" w:rsidRPr="00CC1524" w:rsidRDefault="00C604BD" w:rsidP="00A938E1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SSL invites you to learn more about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deliver</w:t>
      </w: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ing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the best possible performance to your audience</w:t>
      </w: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, while helping 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an artist to reach their full potential</w:t>
      </w: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. The </w:t>
      </w:r>
      <w:r w:rsidR="00A938E1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Corey Edwards SSL Live Sound masterclasses</w:t>
      </w: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will be held during the 2024 NAB Show on </w:t>
      </w:r>
      <w:r w:rsidR="002512B6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Sunday 14th at 3:00PM, Monday 15</w:t>
      </w:r>
      <w:r w:rsidR="00364B37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th at</w:t>
      </w:r>
      <w:r w:rsidR="002512B6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3:00PM, and Tuesday 16th at 2:00PM</w:t>
      </w: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="00A94AF5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To learn more</w:t>
      </w:r>
      <w:r w:rsidR="008C35BB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register</w:t>
      </w:r>
      <w:r w:rsidR="008C35BB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for NAB or book an appointment with an SSL Live expert</w:t>
      </w: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, please visit </w:t>
      </w:r>
      <w:hyperlink r:id="rId8" w:history="1">
        <w:r w:rsidR="006E7DB2" w:rsidRPr="00CC1524">
          <w:rPr>
            <w:rStyle w:val="Hyperlink"/>
            <w:rFonts w:cs="Times New Roman"/>
            <w:lang w:val="en-US"/>
            <w14:textOutline w14:w="0" w14:cap="rnd" w14:cmpd="sng" w14:algn="ctr">
              <w14:noFill/>
              <w14:prstDash w14:val="solid"/>
              <w14:bevel/>
            </w14:textOutline>
          </w:rPr>
          <w:t>https://solidstatelogic.com/events/nab-show-2024</w:t>
        </w:r>
      </w:hyperlink>
      <w:r w:rsidR="006E7DB2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265E9E3A" w14:textId="6D731223" w:rsidR="00E400EC" w:rsidRPr="00CC1524" w:rsidRDefault="004D6A5E" w:rsidP="004D6A5E">
      <w:pPr>
        <w:pStyle w:val="Body"/>
        <w:spacing w:line="288" w:lineRule="auto"/>
        <w:rPr>
          <w:rFonts w:cs="Times New Roman"/>
          <w:lang w:val="en-US"/>
        </w:rPr>
      </w:pP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="00C604BD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br/>
      </w:r>
    </w:p>
    <w:p w14:paraId="16E8E42D" w14:textId="77777777" w:rsidR="00E400EC" w:rsidRPr="00CC1524" w:rsidRDefault="00E400EC">
      <w:pPr>
        <w:pStyle w:val="Body"/>
        <w:spacing w:line="276" w:lineRule="auto"/>
        <w:jc w:val="center"/>
        <w:rPr>
          <w:rFonts w:cs="Times New Roman"/>
        </w:rPr>
      </w:pPr>
    </w:p>
    <w:p w14:paraId="7F86424C" w14:textId="77777777" w:rsidR="00E400EC" w:rsidRPr="00CC1524" w:rsidRDefault="00604912" w:rsidP="00E75DC2">
      <w:pPr>
        <w:pStyle w:val="Body"/>
        <w:spacing w:line="276" w:lineRule="auto"/>
        <w:rPr>
          <w:rFonts w:cs="Times New Roman"/>
          <w:i/>
          <w:iCs/>
        </w:rPr>
      </w:pPr>
      <w:r w:rsidRPr="00CC1524">
        <w:rPr>
          <w:rFonts w:cs="Times New Roman"/>
          <w:i/>
          <w:iCs/>
          <w:lang w:val="en-US"/>
        </w:rPr>
        <w:t>Solid State Logic is the world</w:t>
      </w:r>
      <w:r w:rsidRPr="00CC1524">
        <w:rPr>
          <w:rFonts w:cs="Times New Roman"/>
          <w:i/>
          <w:iCs/>
          <w:rtl/>
        </w:rPr>
        <w:t>’</w:t>
      </w:r>
      <w:r w:rsidRPr="00CC1524">
        <w:rPr>
          <w:rFonts w:cs="Times New Roman"/>
          <w:i/>
          <w:iCs/>
          <w:lang w:val="en-US"/>
        </w:rPr>
        <w:t xml:space="preserve">s leading manufacturer of analogue and digital audio consoles and provider of creative tools for music, broadcast, live and </w:t>
      </w:r>
      <w:proofErr w:type="gramStart"/>
      <w:r w:rsidRPr="00CC1524">
        <w:rPr>
          <w:rFonts w:cs="Times New Roman"/>
          <w:i/>
          <w:iCs/>
          <w:lang w:val="en-US"/>
        </w:rPr>
        <w:t>post production</w:t>
      </w:r>
      <w:proofErr w:type="gramEnd"/>
      <w:r w:rsidRPr="00CC1524">
        <w:rPr>
          <w:rFonts w:cs="Times New Roman"/>
          <w:i/>
          <w:iCs/>
          <w:lang w:val="en-US"/>
        </w:rPr>
        <w:t xml:space="preserve"> professionals. For more information about our award-winning products, please visit: </w:t>
      </w:r>
      <w:hyperlink r:id="rId9" w:history="1">
        <w:r w:rsidRPr="00CC1524">
          <w:rPr>
            <w:rStyle w:val="Hyperlink0"/>
            <w:rFonts w:eastAsia="Arial Unicode MS"/>
          </w:rPr>
          <w:t>www.solidstatelogic.com</w:t>
        </w:r>
      </w:hyperlink>
      <w:r w:rsidRPr="00CC1524">
        <w:rPr>
          <w:rFonts w:cs="Times New Roman"/>
          <w:i/>
          <w:iCs/>
        </w:rPr>
        <w:t>.</w:t>
      </w:r>
    </w:p>
    <w:p w14:paraId="5CAA6767" w14:textId="77777777" w:rsidR="00E400EC" w:rsidRPr="00CC1524" w:rsidRDefault="00E400EC">
      <w:pPr>
        <w:pStyle w:val="Body"/>
        <w:spacing w:line="276" w:lineRule="auto"/>
        <w:jc w:val="both"/>
        <w:rPr>
          <w:rFonts w:cs="Times New Roman"/>
          <w:i/>
          <w:iCs/>
        </w:rPr>
      </w:pPr>
    </w:p>
    <w:p w14:paraId="2924B950" w14:textId="00E5F414" w:rsidR="00F61F12" w:rsidRPr="00CC1524" w:rsidRDefault="00F61F12">
      <w:pPr>
        <w:pStyle w:val="Body"/>
        <w:spacing w:line="276" w:lineRule="auto"/>
        <w:jc w:val="both"/>
        <w:rPr>
          <w:rFonts w:cs="Times New Roman"/>
          <w:i/>
          <w:iCs/>
        </w:rPr>
      </w:pPr>
    </w:p>
    <w:p w14:paraId="10D157B8" w14:textId="77777777" w:rsidR="00F61F12" w:rsidRPr="00CC1524" w:rsidRDefault="00F61F12">
      <w:pPr>
        <w:pStyle w:val="Body"/>
        <w:spacing w:line="276" w:lineRule="auto"/>
        <w:jc w:val="both"/>
        <w:rPr>
          <w:rFonts w:cs="Times New Roman"/>
          <w:i/>
          <w:iCs/>
        </w:rPr>
      </w:pPr>
    </w:p>
    <w:p w14:paraId="10429711" w14:textId="77777777" w:rsidR="00E400EC" w:rsidRPr="00CC1524" w:rsidRDefault="00E400EC">
      <w:pPr>
        <w:pStyle w:val="Body"/>
        <w:spacing w:line="276" w:lineRule="auto"/>
        <w:jc w:val="both"/>
        <w:rPr>
          <w:rFonts w:cs="Times New Roman"/>
        </w:rPr>
      </w:pPr>
    </w:p>
    <w:p w14:paraId="65AA1481" w14:textId="77777777" w:rsidR="00E400EC" w:rsidRPr="00CC1524" w:rsidRDefault="00604912">
      <w:pPr>
        <w:pStyle w:val="Body"/>
        <w:spacing w:line="276" w:lineRule="auto"/>
        <w:jc w:val="center"/>
        <w:rPr>
          <w:rFonts w:cs="Times New Roman"/>
        </w:rPr>
      </w:pPr>
      <w:r w:rsidRPr="00CC1524">
        <w:rPr>
          <w:rFonts w:cs="Times New Roman"/>
        </w:rPr>
        <w:t>###</w:t>
      </w:r>
    </w:p>
    <w:p w14:paraId="48E194F2" w14:textId="77777777" w:rsidR="00E400EC" w:rsidRPr="00CC1524" w:rsidRDefault="00604912">
      <w:pPr>
        <w:pStyle w:val="Body"/>
        <w:spacing w:line="276" w:lineRule="auto"/>
        <w:jc w:val="both"/>
        <w:rPr>
          <w:rFonts w:cs="Times New Roman"/>
        </w:rPr>
      </w:pPr>
      <w:r w:rsidRPr="00CC1524">
        <w:rPr>
          <w:rFonts w:cs="Times New Roman"/>
          <w:lang w:val="en-US"/>
        </w:rPr>
        <w:t>For further information contact:</w:t>
      </w:r>
      <w:r w:rsidRPr="00CC1524">
        <w:rPr>
          <w:rFonts w:cs="Times New Roman"/>
          <w:lang w:val="en-US"/>
        </w:rPr>
        <w:tab/>
      </w:r>
      <w:r w:rsidRPr="00CC1524">
        <w:rPr>
          <w:rFonts w:cs="Times New Roman"/>
          <w:lang w:val="en-US"/>
        </w:rPr>
        <w:tab/>
      </w:r>
    </w:p>
    <w:p w14:paraId="111BD9F7" w14:textId="77777777" w:rsidR="00E400EC" w:rsidRPr="00CC1524" w:rsidRDefault="00604912">
      <w:pPr>
        <w:pStyle w:val="Body"/>
        <w:spacing w:line="276" w:lineRule="auto"/>
        <w:jc w:val="both"/>
        <w:rPr>
          <w:rFonts w:cs="Times New Roman"/>
          <w:b/>
          <w:bCs/>
        </w:rPr>
      </w:pPr>
      <w:r w:rsidRPr="00CC1524">
        <w:rPr>
          <w:rFonts w:cs="Times New Roman"/>
          <w:b/>
          <w:bCs/>
        </w:rPr>
        <w:t xml:space="preserve">Jeff </w:t>
      </w:r>
      <w:proofErr w:type="spellStart"/>
      <w:r w:rsidRPr="00CC1524">
        <w:rPr>
          <w:rFonts w:cs="Times New Roman"/>
          <w:b/>
          <w:bCs/>
        </w:rPr>
        <w:t>Touzeau</w:t>
      </w:r>
      <w:proofErr w:type="spellEnd"/>
    </w:p>
    <w:p w14:paraId="7485883B" w14:textId="77777777" w:rsidR="00E400EC" w:rsidRPr="00CC1524" w:rsidRDefault="00604912">
      <w:pPr>
        <w:pStyle w:val="Body"/>
        <w:spacing w:line="276" w:lineRule="auto"/>
        <w:jc w:val="both"/>
        <w:rPr>
          <w:rFonts w:cs="Times New Roman"/>
        </w:rPr>
      </w:pPr>
      <w:r w:rsidRPr="00CC1524">
        <w:rPr>
          <w:rFonts w:cs="Times New Roman"/>
        </w:rPr>
        <w:t>+1 (914) 602-2913</w:t>
      </w:r>
      <w:r w:rsidRPr="00CC1524">
        <w:rPr>
          <w:rFonts w:cs="Times New Roman"/>
        </w:rPr>
        <w:tab/>
      </w:r>
      <w:r w:rsidRPr="00CC1524">
        <w:rPr>
          <w:rFonts w:cs="Times New Roman"/>
        </w:rPr>
        <w:tab/>
      </w:r>
      <w:r w:rsidRPr="00CC1524">
        <w:rPr>
          <w:rFonts w:cs="Times New Roman"/>
        </w:rPr>
        <w:tab/>
      </w:r>
    </w:p>
    <w:p w14:paraId="41C845C8" w14:textId="77777777" w:rsidR="00E400EC" w:rsidRPr="00CC1524" w:rsidRDefault="00604912">
      <w:pPr>
        <w:pStyle w:val="Body"/>
        <w:spacing w:line="276" w:lineRule="auto"/>
        <w:rPr>
          <w:rFonts w:cs="Times New Roman"/>
        </w:rPr>
      </w:pPr>
      <w:r w:rsidRPr="00CC1524">
        <w:rPr>
          <w:rFonts w:cs="Times New Roman"/>
        </w:rPr>
        <w:t>jeff@hummingbirdmedia.com</w:t>
      </w:r>
    </w:p>
    <w:p w14:paraId="3B29D75C" w14:textId="77777777" w:rsidR="00E400EC" w:rsidRPr="00CC1524" w:rsidRDefault="00E400EC">
      <w:pPr>
        <w:pStyle w:val="Body"/>
        <w:spacing w:line="276" w:lineRule="auto"/>
        <w:rPr>
          <w:rFonts w:cs="Times New Roman"/>
        </w:rPr>
      </w:pPr>
    </w:p>
    <w:p w14:paraId="4F37A5C2" w14:textId="77777777" w:rsidR="00E400EC" w:rsidRPr="00CC1524" w:rsidRDefault="00E400EC">
      <w:pPr>
        <w:pStyle w:val="Body"/>
        <w:spacing w:line="276" w:lineRule="auto"/>
        <w:rPr>
          <w:rFonts w:cs="Times New Roman"/>
        </w:rPr>
      </w:pPr>
    </w:p>
    <w:p w14:paraId="24DEEC4E" w14:textId="77777777" w:rsidR="00E400EC" w:rsidRPr="00CC1524" w:rsidRDefault="00604912">
      <w:pPr>
        <w:pStyle w:val="Body"/>
        <w:spacing w:line="276" w:lineRule="auto"/>
        <w:jc w:val="both"/>
        <w:rPr>
          <w:rFonts w:cs="Times New Roman"/>
          <w:b/>
          <w:bCs/>
        </w:rPr>
      </w:pPr>
      <w:r w:rsidRPr="00CC1524">
        <w:rPr>
          <w:rFonts w:cs="Times New Roman"/>
          <w:b/>
          <w:bCs/>
        </w:rPr>
        <w:t>Ross Gilbert</w:t>
      </w:r>
    </w:p>
    <w:p w14:paraId="171C243C" w14:textId="77777777" w:rsidR="00E400EC" w:rsidRPr="00CC1524" w:rsidRDefault="00604912">
      <w:pPr>
        <w:pStyle w:val="Body"/>
        <w:spacing w:line="276" w:lineRule="auto"/>
        <w:jc w:val="both"/>
        <w:rPr>
          <w:rFonts w:cs="Times New Roman"/>
        </w:rPr>
      </w:pPr>
      <w:r w:rsidRPr="00CC1524">
        <w:rPr>
          <w:rFonts w:cs="Times New Roman"/>
        </w:rPr>
        <w:t>+44 (0) 1865 842300</w:t>
      </w:r>
      <w:r w:rsidRPr="00CC1524">
        <w:rPr>
          <w:rFonts w:cs="Times New Roman"/>
        </w:rPr>
        <w:tab/>
      </w:r>
      <w:r w:rsidRPr="00CC1524">
        <w:rPr>
          <w:rFonts w:cs="Times New Roman"/>
        </w:rPr>
        <w:tab/>
      </w:r>
      <w:r w:rsidRPr="00CC1524">
        <w:rPr>
          <w:rFonts w:cs="Times New Roman"/>
        </w:rPr>
        <w:tab/>
      </w:r>
      <w:r w:rsidRPr="00CC1524">
        <w:rPr>
          <w:rFonts w:cs="Times New Roman"/>
        </w:rPr>
        <w:tab/>
      </w:r>
    </w:p>
    <w:p w14:paraId="2DA6D89B" w14:textId="77777777" w:rsidR="00E400EC" w:rsidRPr="00CC1524" w:rsidRDefault="00604912">
      <w:pPr>
        <w:pStyle w:val="Body"/>
        <w:spacing w:line="276" w:lineRule="auto"/>
        <w:rPr>
          <w:rFonts w:cs="Times New Roman"/>
        </w:rPr>
      </w:pPr>
      <w:r w:rsidRPr="00CC1524">
        <w:rPr>
          <w:rFonts w:cs="Times New Roman"/>
        </w:rPr>
        <w:t>rossg@solidstatelogic.com</w:t>
      </w:r>
    </w:p>
    <w:sectPr w:rsidR="00E400EC" w:rsidRPr="00CC1524" w:rsidSect="00285F77">
      <w:headerReference w:type="even" r:id="rId10"/>
      <w:footerReference w:type="first" r:id="rId11"/>
      <w:pgSz w:w="11900" w:h="16840"/>
      <w:pgMar w:top="1440" w:right="1440" w:bottom="1432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E409" w14:textId="77777777" w:rsidR="00285F77" w:rsidRDefault="00285F77">
      <w:r>
        <w:separator/>
      </w:r>
    </w:p>
  </w:endnote>
  <w:endnote w:type="continuationSeparator" w:id="0">
    <w:p w14:paraId="1B0C04F6" w14:textId="77777777" w:rsidR="00285F77" w:rsidRDefault="00285F77">
      <w:r>
        <w:continuationSeparator/>
      </w:r>
    </w:p>
  </w:endnote>
  <w:endnote w:type="continuationNotice" w:id="1">
    <w:p w14:paraId="70FFC379" w14:textId="77777777" w:rsidR="00285F77" w:rsidRDefault="00285F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A9E2" w14:textId="77777777" w:rsidR="00E400EC" w:rsidRDefault="00604912">
    <w:pPr>
      <w:pStyle w:val="Body"/>
      <w:tabs>
        <w:tab w:val="center" w:pos="4513"/>
        <w:tab w:val="right" w:pos="9000"/>
      </w:tabs>
      <w:jc w:val="center"/>
    </w:pPr>
    <w:r>
      <w:rPr>
        <w:rFonts w:ascii="Palatino Linotype" w:eastAsia="Palatino Linotype" w:hAnsi="Palatino Linotype" w:cs="Palatino Linotype"/>
        <w:i/>
        <w:iCs/>
        <w:sz w:val="22"/>
        <w:szCs w:val="22"/>
        <w:lang w:val="en-US"/>
      </w:rPr>
      <w:t>(more)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607FA" w14:textId="77777777" w:rsidR="00285F77" w:rsidRDefault="00285F77">
      <w:r>
        <w:separator/>
      </w:r>
    </w:p>
  </w:footnote>
  <w:footnote w:type="continuationSeparator" w:id="0">
    <w:p w14:paraId="073EE2AF" w14:textId="77777777" w:rsidR="00285F77" w:rsidRDefault="00285F77">
      <w:r>
        <w:continuationSeparator/>
      </w:r>
    </w:p>
  </w:footnote>
  <w:footnote w:type="continuationNotice" w:id="1">
    <w:p w14:paraId="7B5526FC" w14:textId="77777777" w:rsidR="00285F77" w:rsidRDefault="00285F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2F0C" w14:textId="5C5F968F" w:rsidR="00E400EC" w:rsidRDefault="00604912">
    <w:pPr>
      <w:pStyle w:val="Body"/>
      <w:tabs>
        <w:tab w:val="center" w:pos="4513"/>
        <w:tab w:val="right" w:pos="9000"/>
      </w:tabs>
    </w:pPr>
    <w:r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 xml:space="preserve">SSL </w:t>
    </w:r>
    <w:r w:rsidR="0038191F"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 xml:space="preserve">- </w:t>
    </w:r>
    <w:r w:rsidR="00CA287B"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>SSL Live NAB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1452F"/>
    <w:multiLevelType w:val="hybridMultilevel"/>
    <w:tmpl w:val="F1C0ED24"/>
    <w:lvl w:ilvl="0" w:tplc="6C267D36">
      <w:start w:val="37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22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EC"/>
    <w:rsid w:val="00003E2D"/>
    <w:rsid w:val="00021EB0"/>
    <w:rsid w:val="00032DD9"/>
    <w:rsid w:val="000467DE"/>
    <w:rsid w:val="00046853"/>
    <w:rsid w:val="00053EA4"/>
    <w:rsid w:val="00055A53"/>
    <w:rsid w:val="00071302"/>
    <w:rsid w:val="00083551"/>
    <w:rsid w:val="000978E0"/>
    <w:rsid w:val="000A05F7"/>
    <w:rsid w:val="000A3761"/>
    <w:rsid w:val="000C4A9F"/>
    <w:rsid w:val="000D0612"/>
    <w:rsid w:val="000E63C8"/>
    <w:rsid w:val="000E6BD1"/>
    <w:rsid w:val="000F4C20"/>
    <w:rsid w:val="00104933"/>
    <w:rsid w:val="00111440"/>
    <w:rsid w:val="001236CA"/>
    <w:rsid w:val="001565E0"/>
    <w:rsid w:val="0016062D"/>
    <w:rsid w:val="00166F37"/>
    <w:rsid w:val="00171E9F"/>
    <w:rsid w:val="00180141"/>
    <w:rsid w:val="0019096B"/>
    <w:rsid w:val="00194BBE"/>
    <w:rsid w:val="001A45BF"/>
    <w:rsid w:val="001B4C51"/>
    <w:rsid w:val="001C0E81"/>
    <w:rsid w:val="001E4B2B"/>
    <w:rsid w:val="00206AD2"/>
    <w:rsid w:val="00211A07"/>
    <w:rsid w:val="00222BC7"/>
    <w:rsid w:val="00225EA8"/>
    <w:rsid w:val="00230125"/>
    <w:rsid w:val="002375DA"/>
    <w:rsid w:val="002406EC"/>
    <w:rsid w:val="00244653"/>
    <w:rsid w:val="0025093B"/>
    <w:rsid w:val="002512B6"/>
    <w:rsid w:val="00261A3C"/>
    <w:rsid w:val="00270F8C"/>
    <w:rsid w:val="00276072"/>
    <w:rsid w:val="00277F3C"/>
    <w:rsid w:val="00285F77"/>
    <w:rsid w:val="00290F72"/>
    <w:rsid w:val="00297836"/>
    <w:rsid w:val="002A1909"/>
    <w:rsid w:val="002B1A26"/>
    <w:rsid w:val="002B2625"/>
    <w:rsid w:val="002C28E2"/>
    <w:rsid w:val="002D2E19"/>
    <w:rsid w:val="002E0DA3"/>
    <w:rsid w:val="002E6C8E"/>
    <w:rsid w:val="002E72E5"/>
    <w:rsid w:val="002F4563"/>
    <w:rsid w:val="002F7E0D"/>
    <w:rsid w:val="00303945"/>
    <w:rsid w:val="003102D3"/>
    <w:rsid w:val="0031772F"/>
    <w:rsid w:val="00331474"/>
    <w:rsid w:val="0035701D"/>
    <w:rsid w:val="00360272"/>
    <w:rsid w:val="00364B37"/>
    <w:rsid w:val="00365B22"/>
    <w:rsid w:val="0036760F"/>
    <w:rsid w:val="0037204F"/>
    <w:rsid w:val="00374C91"/>
    <w:rsid w:val="003800B7"/>
    <w:rsid w:val="0038191F"/>
    <w:rsid w:val="00393B16"/>
    <w:rsid w:val="003A6DA4"/>
    <w:rsid w:val="003C170C"/>
    <w:rsid w:val="003C73E3"/>
    <w:rsid w:val="003D07A2"/>
    <w:rsid w:val="00404603"/>
    <w:rsid w:val="00433ACF"/>
    <w:rsid w:val="004367C0"/>
    <w:rsid w:val="004479DE"/>
    <w:rsid w:val="004565C8"/>
    <w:rsid w:val="00465DBB"/>
    <w:rsid w:val="00471A23"/>
    <w:rsid w:val="00475A80"/>
    <w:rsid w:val="00484D49"/>
    <w:rsid w:val="00492BC8"/>
    <w:rsid w:val="004A564D"/>
    <w:rsid w:val="004B5C14"/>
    <w:rsid w:val="004B644B"/>
    <w:rsid w:val="004B737A"/>
    <w:rsid w:val="004B74DF"/>
    <w:rsid w:val="004C06B7"/>
    <w:rsid w:val="004D1514"/>
    <w:rsid w:val="004D1AC6"/>
    <w:rsid w:val="004D2123"/>
    <w:rsid w:val="004D29F5"/>
    <w:rsid w:val="004D6A5E"/>
    <w:rsid w:val="004E079A"/>
    <w:rsid w:val="004E66F9"/>
    <w:rsid w:val="004E7833"/>
    <w:rsid w:val="004F1747"/>
    <w:rsid w:val="00523985"/>
    <w:rsid w:val="00527583"/>
    <w:rsid w:val="00530A03"/>
    <w:rsid w:val="00532187"/>
    <w:rsid w:val="005545DA"/>
    <w:rsid w:val="00563C25"/>
    <w:rsid w:val="00565E28"/>
    <w:rsid w:val="0057289D"/>
    <w:rsid w:val="00591D88"/>
    <w:rsid w:val="005A6CA6"/>
    <w:rsid w:val="005B18F4"/>
    <w:rsid w:val="005B3045"/>
    <w:rsid w:val="006000CA"/>
    <w:rsid w:val="00604912"/>
    <w:rsid w:val="00636AFD"/>
    <w:rsid w:val="00665960"/>
    <w:rsid w:val="00672019"/>
    <w:rsid w:val="00674CA0"/>
    <w:rsid w:val="00680EE7"/>
    <w:rsid w:val="00682171"/>
    <w:rsid w:val="00687413"/>
    <w:rsid w:val="00691E70"/>
    <w:rsid w:val="006A7988"/>
    <w:rsid w:val="006B7528"/>
    <w:rsid w:val="006C13CF"/>
    <w:rsid w:val="006D1E88"/>
    <w:rsid w:val="006D366A"/>
    <w:rsid w:val="006D577E"/>
    <w:rsid w:val="006D6190"/>
    <w:rsid w:val="006E7DB2"/>
    <w:rsid w:val="006F11E9"/>
    <w:rsid w:val="006F4B12"/>
    <w:rsid w:val="007025B9"/>
    <w:rsid w:val="00710A12"/>
    <w:rsid w:val="00726866"/>
    <w:rsid w:val="007524DA"/>
    <w:rsid w:val="00763CEA"/>
    <w:rsid w:val="00776A85"/>
    <w:rsid w:val="007847AE"/>
    <w:rsid w:val="00794384"/>
    <w:rsid w:val="007A7770"/>
    <w:rsid w:val="007B7ACB"/>
    <w:rsid w:val="007C313C"/>
    <w:rsid w:val="007D3855"/>
    <w:rsid w:val="007E27A2"/>
    <w:rsid w:val="007E2CD7"/>
    <w:rsid w:val="007F37F0"/>
    <w:rsid w:val="007F4992"/>
    <w:rsid w:val="00817037"/>
    <w:rsid w:val="00843FA5"/>
    <w:rsid w:val="008518C3"/>
    <w:rsid w:val="0087614E"/>
    <w:rsid w:val="00882416"/>
    <w:rsid w:val="008C0034"/>
    <w:rsid w:val="008C35BB"/>
    <w:rsid w:val="008C5957"/>
    <w:rsid w:val="008C5D3E"/>
    <w:rsid w:val="008E2D2C"/>
    <w:rsid w:val="00901835"/>
    <w:rsid w:val="00903E82"/>
    <w:rsid w:val="009040DA"/>
    <w:rsid w:val="009244B4"/>
    <w:rsid w:val="00945EE6"/>
    <w:rsid w:val="00960ABD"/>
    <w:rsid w:val="009648E6"/>
    <w:rsid w:val="00964FDD"/>
    <w:rsid w:val="009702FD"/>
    <w:rsid w:val="00971D26"/>
    <w:rsid w:val="00981A27"/>
    <w:rsid w:val="009955D0"/>
    <w:rsid w:val="009A1E19"/>
    <w:rsid w:val="009B4151"/>
    <w:rsid w:val="009C0557"/>
    <w:rsid w:val="009D0409"/>
    <w:rsid w:val="009D34EA"/>
    <w:rsid w:val="009D3982"/>
    <w:rsid w:val="009D746D"/>
    <w:rsid w:val="009E64D0"/>
    <w:rsid w:val="00A11131"/>
    <w:rsid w:val="00A14BC9"/>
    <w:rsid w:val="00A2500D"/>
    <w:rsid w:val="00A27113"/>
    <w:rsid w:val="00A35337"/>
    <w:rsid w:val="00A361DE"/>
    <w:rsid w:val="00A5115A"/>
    <w:rsid w:val="00A57093"/>
    <w:rsid w:val="00A938E1"/>
    <w:rsid w:val="00A94AF5"/>
    <w:rsid w:val="00AA0315"/>
    <w:rsid w:val="00AA1190"/>
    <w:rsid w:val="00AB39D6"/>
    <w:rsid w:val="00AC124D"/>
    <w:rsid w:val="00AC3E9B"/>
    <w:rsid w:val="00AD3E66"/>
    <w:rsid w:val="00AD5D17"/>
    <w:rsid w:val="00AE21B8"/>
    <w:rsid w:val="00AE2F78"/>
    <w:rsid w:val="00AE4779"/>
    <w:rsid w:val="00AE4C32"/>
    <w:rsid w:val="00AF0624"/>
    <w:rsid w:val="00AF3796"/>
    <w:rsid w:val="00B02D4E"/>
    <w:rsid w:val="00B142F2"/>
    <w:rsid w:val="00B14641"/>
    <w:rsid w:val="00B17805"/>
    <w:rsid w:val="00B2188B"/>
    <w:rsid w:val="00B26038"/>
    <w:rsid w:val="00B269EE"/>
    <w:rsid w:val="00B27643"/>
    <w:rsid w:val="00B438C2"/>
    <w:rsid w:val="00B46058"/>
    <w:rsid w:val="00B50CC7"/>
    <w:rsid w:val="00B52A86"/>
    <w:rsid w:val="00B52EB6"/>
    <w:rsid w:val="00B56530"/>
    <w:rsid w:val="00BA3380"/>
    <w:rsid w:val="00BA52CA"/>
    <w:rsid w:val="00BC2E2C"/>
    <w:rsid w:val="00BC5B43"/>
    <w:rsid w:val="00BD3536"/>
    <w:rsid w:val="00BE4899"/>
    <w:rsid w:val="00BE4F8D"/>
    <w:rsid w:val="00BE5852"/>
    <w:rsid w:val="00BE5C21"/>
    <w:rsid w:val="00C02C62"/>
    <w:rsid w:val="00C05946"/>
    <w:rsid w:val="00C07A1C"/>
    <w:rsid w:val="00C10E3E"/>
    <w:rsid w:val="00C11E63"/>
    <w:rsid w:val="00C17B80"/>
    <w:rsid w:val="00C24763"/>
    <w:rsid w:val="00C25133"/>
    <w:rsid w:val="00C33E26"/>
    <w:rsid w:val="00C34667"/>
    <w:rsid w:val="00C427C8"/>
    <w:rsid w:val="00C44229"/>
    <w:rsid w:val="00C56ABB"/>
    <w:rsid w:val="00C604BD"/>
    <w:rsid w:val="00C631FD"/>
    <w:rsid w:val="00C654A8"/>
    <w:rsid w:val="00C71F02"/>
    <w:rsid w:val="00C8177C"/>
    <w:rsid w:val="00C846DF"/>
    <w:rsid w:val="00CA013E"/>
    <w:rsid w:val="00CA287B"/>
    <w:rsid w:val="00CA3CA9"/>
    <w:rsid w:val="00CC1524"/>
    <w:rsid w:val="00CC3D02"/>
    <w:rsid w:val="00CC5958"/>
    <w:rsid w:val="00CE1BE7"/>
    <w:rsid w:val="00CF3F31"/>
    <w:rsid w:val="00D041AC"/>
    <w:rsid w:val="00D04C97"/>
    <w:rsid w:val="00D15D37"/>
    <w:rsid w:val="00D21AC5"/>
    <w:rsid w:val="00D2344D"/>
    <w:rsid w:val="00D37362"/>
    <w:rsid w:val="00D52839"/>
    <w:rsid w:val="00D6074F"/>
    <w:rsid w:val="00D70DF5"/>
    <w:rsid w:val="00D75C0A"/>
    <w:rsid w:val="00D77265"/>
    <w:rsid w:val="00D8150C"/>
    <w:rsid w:val="00D907B2"/>
    <w:rsid w:val="00DA26C5"/>
    <w:rsid w:val="00DA4C8B"/>
    <w:rsid w:val="00DB04AF"/>
    <w:rsid w:val="00DB17C2"/>
    <w:rsid w:val="00DE1AF8"/>
    <w:rsid w:val="00DE24D4"/>
    <w:rsid w:val="00DE7E9F"/>
    <w:rsid w:val="00DF144C"/>
    <w:rsid w:val="00DF1877"/>
    <w:rsid w:val="00E037E6"/>
    <w:rsid w:val="00E04035"/>
    <w:rsid w:val="00E326CD"/>
    <w:rsid w:val="00E33D10"/>
    <w:rsid w:val="00E400EC"/>
    <w:rsid w:val="00E43262"/>
    <w:rsid w:val="00E537F0"/>
    <w:rsid w:val="00E749C6"/>
    <w:rsid w:val="00E75DC2"/>
    <w:rsid w:val="00E850A2"/>
    <w:rsid w:val="00E90CC9"/>
    <w:rsid w:val="00EB55D2"/>
    <w:rsid w:val="00EC060F"/>
    <w:rsid w:val="00EC1444"/>
    <w:rsid w:val="00EE45E4"/>
    <w:rsid w:val="00EF5DD9"/>
    <w:rsid w:val="00EF6B43"/>
    <w:rsid w:val="00F049EF"/>
    <w:rsid w:val="00F0564F"/>
    <w:rsid w:val="00F27288"/>
    <w:rsid w:val="00F30A0C"/>
    <w:rsid w:val="00F37F10"/>
    <w:rsid w:val="00F448C8"/>
    <w:rsid w:val="00F61F12"/>
    <w:rsid w:val="00F71361"/>
    <w:rsid w:val="00F760A5"/>
    <w:rsid w:val="00F77AC9"/>
    <w:rsid w:val="00F85624"/>
    <w:rsid w:val="00F86B87"/>
    <w:rsid w:val="00FA55F1"/>
    <w:rsid w:val="00FB00EE"/>
    <w:rsid w:val="00FB5E92"/>
    <w:rsid w:val="00FC4207"/>
    <w:rsid w:val="00FD080B"/>
    <w:rsid w:val="00FD2FA4"/>
    <w:rsid w:val="00FE1F52"/>
    <w:rsid w:val="017681F9"/>
    <w:rsid w:val="0269B32C"/>
    <w:rsid w:val="036E0F49"/>
    <w:rsid w:val="03B995B7"/>
    <w:rsid w:val="05B148E8"/>
    <w:rsid w:val="062351EC"/>
    <w:rsid w:val="06344B74"/>
    <w:rsid w:val="08225EF9"/>
    <w:rsid w:val="09223C5C"/>
    <w:rsid w:val="09474934"/>
    <w:rsid w:val="0AB92E5A"/>
    <w:rsid w:val="0ADCC4C0"/>
    <w:rsid w:val="0C41B79C"/>
    <w:rsid w:val="0D83607D"/>
    <w:rsid w:val="0EC4924C"/>
    <w:rsid w:val="109B929C"/>
    <w:rsid w:val="10BE0D60"/>
    <w:rsid w:val="13478A80"/>
    <w:rsid w:val="1382587B"/>
    <w:rsid w:val="1391DC26"/>
    <w:rsid w:val="13D5FA5B"/>
    <w:rsid w:val="1473ECA8"/>
    <w:rsid w:val="1533D3D0"/>
    <w:rsid w:val="1534B734"/>
    <w:rsid w:val="168C2FF8"/>
    <w:rsid w:val="16D162C4"/>
    <w:rsid w:val="185DDCBC"/>
    <w:rsid w:val="18B4AF9A"/>
    <w:rsid w:val="19108031"/>
    <w:rsid w:val="19404DAC"/>
    <w:rsid w:val="1990E3CD"/>
    <w:rsid w:val="1A7DD87E"/>
    <w:rsid w:val="1AC2F5B0"/>
    <w:rsid w:val="1AD7A7A5"/>
    <w:rsid w:val="1AF3A135"/>
    <w:rsid w:val="1B2C334D"/>
    <w:rsid w:val="1C3BD366"/>
    <w:rsid w:val="1DFA9672"/>
    <w:rsid w:val="1E10FC1F"/>
    <w:rsid w:val="1F9666D3"/>
    <w:rsid w:val="20DD62CB"/>
    <w:rsid w:val="21323734"/>
    <w:rsid w:val="21AFA6CD"/>
    <w:rsid w:val="261E41BF"/>
    <w:rsid w:val="2885DDF8"/>
    <w:rsid w:val="2A3A03ED"/>
    <w:rsid w:val="2CDD10A5"/>
    <w:rsid w:val="2D2A73DB"/>
    <w:rsid w:val="2EB4E7C8"/>
    <w:rsid w:val="2F33074A"/>
    <w:rsid w:val="2F5A41B2"/>
    <w:rsid w:val="3012AD36"/>
    <w:rsid w:val="30807A53"/>
    <w:rsid w:val="30A04D90"/>
    <w:rsid w:val="34259F06"/>
    <w:rsid w:val="3525E742"/>
    <w:rsid w:val="35CE182C"/>
    <w:rsid w:val="36DC36E4"/>
    <w:rsid w:val="3913097B"/>
    <w:rsid w:val="3952C1AD"/>
    <w:rsid w:val="3973F3D1"/>
    <w:rsid w:val="3A1C21E2"/>
    <w:rsid w:val="3AC9C6FD"/>
    <w:rsid w:val="3B2E8829"/>
    <w:rsid w:val="3B9A3E4B"/>
    <w:rsid w:val="3C904C15"/>
    <w:rsid w:val="3E0B1B1A"/>
    <w:rsid w:val="3FA99BB9"/>
    <w:rsid w:val="3FC542BA"/>
    <w:rsid w:val="3FCE1879"/>
    <w:rsid w:val="41413204"/>
    <w:rsid w:val="417E1F0A"/>
    <w:rsid w:val="41B2F9E5"/>
    <w:rsid w:val="423A6254"/>
    <w:rsid w:val="42D22889"/>
    <w:rsid w:val="42F3C14F"/>
    <w:rsid w:val="42F4A103"/>
    <w:rsid w:val="477DB5A4"/>
    <w:rsid w:val="4DF6192E"/>
    <w:rsid w:val="4EFCDA95"/>
    <w:rsid w:val="4FE5FE27"/>
    <w:rsid w:val="50C03A9D"/>
    <w:rsid w:val="529EDDC3"/>
    <w:rsid w:val="5322AE04"/>
    <w:rsid w:val="53F2FB0F"/>
    <w:rsid w:val="53F4DB63"/>
    <w:rsid w:val="558ECB70"/>
    <w:rsid w:val="56B7ACD6"/>
    <w:rsid w:val="57D7E7AF"/>
    <w:rsid w:val="5B056516"/>
    <w:rsid w:val="5B13796B"/>
    <w:rsid w:val="5C00C35B"/>
    <w:rsid w:val="5D1E433A"/>
    <w:rsid w:val="5E7A3418"/>
    <w:rsid w:val="5F5FEF38"/>
    <w:rsid w:val="5FB41180"/>
    <w:rsid w:val="612D4806"/>
    <w:rsid w:val="61F008D7"/>
    <w:rsid w:val="61FDEADC"/>
    <w:rsid w:val="62730FF4"/>
    <w:rsid w:val="628B6988"/>
    <w:rsid w:val="62B406FA"/>
    <w:rsid w:val="62C91867"/>
    <w:rsid w:val="6347E90E"/>
    <w:rsid w:val="640EE055"/>
    <w:rsid w:val="64DC11FE"/>
    <w:rsid w:val="658838F3"/>
    <w:rsid w:val="65AAB0B6"/>
    <w:rsid w:val="6745FE0B"/>
    <w:rsid w:val="6850FC03"/>
    <w:rsid w:val="6862E2B6"/>
    <w:rsid w:val="68E25178"/>
    <w:rsid w:val="68F23E56"/>
    <w:rsid w:val="6A227E9B"/>
    <w:rsid w:val="6AFAAE3C"/>
    <w:rsid w:val="6C196F2E"/>
    <w:rsid w:val="6C29DC16"/>
    <w:rsid w:val="6CB2F95E"/>
    <w:rsid w:val="6E9451CE"/>
    <w:rsid w:val="70B828BB"/>
    <w:rsid w:val="716DC804"/>
    <w:rsid w:val="719D022D"/>
    <w:rsid w:val="7290727A"/>
    <w:rsid w:val="737CC4DB"/>
    <w:rsid w:val="75098479"/>
    <w:rsid w:val="76A554DA"/>
    <w:rsid w:val="78C815C1"/>
    <w:rsid w:val="794D881D"/>
    <w:rsid w:val="79EA3A5B"/>
    <w:rsid w:val="7C874261"/>
    <w:rsid w:val="7CD929CB"/>
    <w:rsid w:val="7D60B90D"/>
    <w:rsid w:val="7DE7F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1B70D"/>
  <w15:docId w15:val="{EF51EE13-6123-4C67-927C-BFCE297E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before="480" w:after="120"/>
      <w:outlineLvl w:val="0"/>
    </w:pPr>
    <w:rPr>
      <w:rFonts w:eastAsia="Times New Roman"/>
      <w:b/>
      <w:bCs/>
      <w:color w:val="000000"/>
      <w:sz w:val="48"/>
      <w:szCs w:val="4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i/>
      <w:iCs/>
      <w:outline w:val="0"/>
      <w:color w:val="0000FF"/>
      <w:u w:val="single" w:color="0000FF"/>
    </w:rPr>
  </w:style>
  <w:style w:type="paragraph" w:styleId="Footer">
    <w:name w:val="footer"/>
    <w:basedOn w:val="Normal"/>
    <w:link w:val="FooterChar"/>
    <w:uiPriority w:val="99"/>
    <w:unhideWhenUsed/>
    <w:rsid w:val="00F61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F1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1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F12"/>
    <w:rPr>
      <w:sz w:val="24"/>
      <w:szCs w:val="24"/>
    </w:rPr>
  </w:style>
  <w:style w:type="paragraph" w:styleId="Revision">
    <w:name w:val="Revision"/>
    <w:hidden/>
    <w:uiPriority w:val="99"/>
    <w:semiHidden/>
    <w:rsid w:val="000D06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2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A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A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A8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E7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idstatelogic.com/events/nab-show-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olidstatelogic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Harvey</dc:creator>
  <cp:keywords/>
  <cp:lastModifiedBy>Jeff Touzeau</cp:lastModifiedBy>
  <cp:revision>3</cp:revision>
  <dcterms:created xsi:type="dcterms:W3CDTF">2024-04-09T13:09:00Z</dcterms:created>
  <dcterms:modified xsi:type="dcterms:W3CDTF">2024-04-09T13:21:00Z</dcterms:modified>
</cp:coreProperties>
</file>